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27700BD5" w14:textId="77777777" w:rsidR="00CF6D62" w:rsidRDefault="000B051F" w:rsidP="00FF3626">
      <w:pPr>
        <w:spacing w:before="240"/>
        <w:jc w:val="center"/>
        <w:rPr>
          <w:b/>
          <w:bCs/>
          <w:caps/>
          <w:szCs w:val="24"/>
        </w:rPr>
      </w:pPr>
      <w:r>
        <w:rPr>
          <w:b/>
          <w:caps/>
        </w:rPr>
        <w:t xml:space="preserve">DĖL </w:t>
      </w:r>
      <w:r w:rsidR="005841F0">
        <w:rPr>
          <w:b/>
          <w:bCs/>
          <w:caps/>
          <w:szCs w:val="24"/>
        </w:rPr>
        <w:t>KELEIVINI</w:t>
      </w:r>
      <w:r w:rsidR="00841CC7">
        <w:rPr>
          <w:b/>
          <w:bCs/>
          <w:caps/>
          <w:szCs w:val="24"/>
        </w:rPr>
        <w:t>o</w:t>
      </w:r>
      <w:r w:rsidR="005841F0">
        <w:rPr>
          <w:b/>
          <w:bCs/>
          <w:caps/>
          <w:szCs w:val="24"/>
        </w:rPr>
        <w:t xml:space="preserve"> </w:t>
      </w:r>
      <w:r w:rsidR="00841CC7">
        <w:rPr>
          <w:b/>
          <w:bCs/>
          <w:caps/>
          <w:szCs w:val="24"/>
        </w:rPr>
        <w:t>automobilio</w:t>
      </w:r>
      <w:r w:rsidR="006124EF">
        <w:rPr>
          <w:b/>
          <w:bCs/>
          <w:caps/>
          <w:szCs w:val="24"/>
        </w:rPr>
        <w:t>, 9 vietų</w:t>
      </w:r>
      <w:r w:rsidR="00CF6D62">
        <w:rPr>
          <w:b/>
          <w:bCs/>
          <w:caps/>
          <w:szCs w:val="24"/>
        </w:rPr>
        <w:t xml:space="preserve"> M1 kategorijos</w:t>
      </w:r>
    </w:p>
    <w:p w14:paraId="6A59A495" w14:textId="7CD8E257" w:rsidR="00FF3626" w:rsidRDefault="000B051F" w:rsidP="00CF6D62">
      <w:pPr>
        <w:jc w:val="center"/>
        <w:rPr>
          <w:b/>
          <w:caps/>
        </w:rPr>
      </w:pP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4F810CB6" w14:textId="77777777" w:rsidR="006124EF" w:rsidRDefault="006124EF" w:rsidP="000B051F">
      <w:pPr>
        <w:rPr>
          <w:szCs w:val="24"/>
        </w:rPr>
      </w:pPr>
    </w:p>
    <w:p w14:paraId="14173179" w14:textId="77777777" w:rsidR="006124EF" w:rsidRDefault="006124EF" w:rsidP="000B051F">
      <w:pPr>
        <w:rPr>
          <w:szCs w:val="24"/>
        </w:rPr>
      </w:pPr>
    </w:p>
    <w:p w14:paraId="7C5A191D" w14:textId="77777777" w:rsidR="006124EF" w:rsidRDefault="006124EF" w:rsidP="000B051F">
      <w:pPr>
        <w:rPr>
          <w:szCs w:val="24"/>
        </w:rPr>
      </w:pPr>
    </w:p>
    <w:p w14:paraId="53062E67" w14:textId="77777777" w:rsidR="006124EF" w:rsidRDefault="006124EF" w:rsidP="000B051F">
      <w:pPr>
        <w:rPr>
          <w:szCs w:val="24"/>
        </w:rPr>
      </w:pPr>
    </w:p>
    <w:p w14:paraId="3D16C9B4" w14:textId="77777777" w:rsidR="006124EF" w:rsidRDefault="006124EF" w:rsidP="000B051F">
      <w:pPr>
        <w:rPr>
          <w:szCs w:val="24"/>
        </w:rPr>
      </w:pPr>
    </w:p>
    <w:p w14:paraId="38EC8F7D" w14:textId="2F2F1A75" w:rsidR="00BF3C8B" w:rsidRPr="00385DDA" w:rsidRDefault="009B07E3" w:rsidP="000B051F">
      <w:pPr>
        <w:rPr>
          <w:szCs w:val="24"/>
        </w:rPr>
      </w:pPr>
      <w:r w:rsidRPr="00385DDA">
        <w:rPr>
          <w:szCs w:val="24"/>
        </w:rPr>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1872"/>
        <w:gridCol w:w="2551"/>
        <w:gridCol w:w="1134"/>
        <w:gridCol w:w="1276"/>
        <w:gridCol w:w="2268"/>
      </w:tblGrid>
      <w:tr w:rsidR="00841CC7" w14:paraId="5209A0DF" w14:textId="77777777" w:rsidTr="00841CC7">
        <w:tc>
          <w:tcPr>
            <w:tcW w:w="675" w:type="dxa"/>
            <w:shd w:val="clear" w:color="auto" w:fill="E2EFD9" w:themeFill="accent6" w:themeFillTint="33"/>
          </w:tcPr>
          <w:p w14:paraId="30CA4450" w14:textId="45F09E5C" w:rsidR="00841CC7" w:rsidRPr="00967690" w:rsidRDefault="00841CC7" w:rsidP="000B051F">
            <w:pPr>
              <w:jc w:val="both"/>
              <w:rPr>
                <w:b/>
                <w:bCs/>
                <w:sz w:val="22"/>
                <w:szCs w:val="22"/>
              </w:rPr>
            </w:pPr>
            <w:r w:rsidRPr="00967690">
              <w:rPr>
                <w:b/>
                <w:bCs/>
                <w:sz w:val="22"/>
                <w:szCs w:val="22"/>
              </w:rPr>
              <w:t>Eil. Nr.</w:t>
            </w:r>
          </w:p>
        </w:tc>
        <w:tc>
          <w:tcPr>
            <w:tcW w:w="1872" w:type="dxa"/>
            <w:shd w:val="clear" w:color="auto" w:fill="E2EFD9" w:themeFill="accent6" w:themeFillTint="33"/>
          </w:tcPr>
          <w:p w14:paraId="5AAB8B6D" w14:textId="7ED985B0" w:rsidR="00841CC7" w:rsidRPr="00967690" w:rsidRDefault="00841CC7" w:rsidP="002B671F">
            <w:pPr>
              <w:jc w:val="center"/>
              <w:rPr>
                <w:b/>
                <w:bCs/>
                <w:sz w:val="22"/>
                <w:szCs w:val="22"/>
              </w:rPr>
            </w:pPr>
            <w:r w:rsidRPr="00967690">
              <w:rPr>
                <w:b/>
                <w:bCs/>
                <w:sz w:val="22"/>
                <w:szCs w:val="22"/>
              </w:rPr>
              <w:t>Pirkimo objektas</w:t>
            </w:r>
          </w:p>
        </w:tc>
        <w:tc>
          <w:tcPr>
            <w:tcW w:w="2551" w:type="dxa"/>
            <w:shd w:val="clear" w:color="auto" w:fill="E2EFD9" w:themeFill="accent6" w:themeFillTint="33"/>
          </w:tcPr>
          <w:p w14:paraId="0DD40575" w14:textId="35E26253" w:rsidR="00841CC7" w:rsidRDefault="005E4757" w:rsidP="005841F0">
            <w:pPr>
              <w:jc w:val="center"/>
              <w:rPr>
                <w:b/>
                <w:bCs/>
                <w:sz w:val="22"/>
                <w:szCs w:val="22"/>
              </w:rPr>
            </w:pPr>
            <w:r>
              <w:rPr>
                <w:b/>
                <w:bCs/>
                <w:sz w:val="20"/>
              </w:rPr>
              <w:t>Siūlomo</w:t>
            </w:r>
            <w:r w:rsidR="00841CC7" w:rsidRPr="005841F0">
              <w:rPr>
                <w:b/>
                <w:bCs/>
                <w:sz w:val="20"/>
              </w:rPr>
              <w:t xml:space="preserve"> </w:t>
            </w:r>
            <w:r w:rsidR="00841CC7">
              <w:rPr>
                <w:b/>
                <w:bCs/>
                <w:sz w:val="20"/>
              </w:rPr>
              <w:t>auto</w:t>
            </w:r>
            <w:r w:rsidR="00841CC7" w:rsidRPr="005841F0">
              <w:rPr>
                <w:b/>
                <w:bCs/>
                <w:sz w:val="20"/>
              </w:rPr>
              <w:t xml:space="preserve">mobilio </w:t>
            </w:r>
            <w:r>
              <w:rPr>
                <w:b/>
                <w:bCs/>
                <w:sz w:val="20"/>
              </w:rPr>
              <w:t>markė ir modelis</w:t>
            </w:r>
          </w:p>
        </w:tc>
        <w:tc>
          <w:tcPr>
            <w:tcW w:w="1134" w:type="dxa"/>
            <w:shd w:val="clear" w:color="auto" w:fill="E2EFD9" w:themeFill="accent6" w:themeFillTint="33"/>
          </w:tcPr>
          <w:p w14:paraId="63DD79F4" w14:textId="7B90E9AD" w:rsidR="00841CC7" w:rsidRPr="005841F0" w:rsidRDefault="00841CC7" w:rsidP="005841F0">
            <w:pPr>
              <w:jc w:val="center"/>
              <w:rPr>
                <w:b/>
                <w:bCs/>
                <w:sz w:val="20"/>
              </w:rPr>
            </w:pPr>
            <w:r w:rsidRPr="005841F0">
              <w:rPr>
                <w:b/>
                <w:bCs/>
                <w:sz w:val="20"/>
              </w:rPr>
              <w:t>Perkamas kiekis</w:t>
            </w:r>
          </w:p>
          <w:p w14:paraId="69FA2619" w14:textId="1BEE5802" w:rsidR="00841CC7" w:rsidRPr="00967690" w:rsidRDefault="00841CC7" w:rsidP="002B671F">
            <w:pPr>
              <w:jc w:val="center"/>
              <w:rPr>
                <w:b/>
                <w:bCs/>
                <w:sz w:val="22"/>
                <w:szCs w:val="22"/>
              </w:rPr>
            </w:pPr>
          </w:p>
        </w:tc>
        <w:tc>
          <w:tcPr>
            <w:tcW w:w="1276" w:type="dxa"/>
            <w:shd w:val="clear" w:color="auto" w:fill="E2EFD9" w:themeFill="accent6" w:themeFillTint="33"/>
          </w:tcPr>
          <w:p w14:paraId="55570C7B" w14:textId="142E0D36" w:rsidR="00841CC7" w:rsidRPr="00967690" w:rsidRDefault="00841CC7" w:rsidP="00CD24C4">
            <w:pPr>
              <w:jc w:val="center"/>
              <w:rPr>
                <w:b/>
                <w:bCs/>
                <w:sz w:val="22"/>
                <w:szCs w:val="22"/>
              </w:rPr>
            </w:pPr>
            <w:r w:rsidRPr="00967690">
              <w:rPr>
                <w:b/>
                <w:bCs/>
                <w:sz w:val="22"/>
                <w:szCs w:val="22"/>
              </w:rPr>
              <w:t>Mato vnt.</w:t>
            </w:r>
          </w:p>
        </w:tc>
        <w:tc>
          <w:tcPr>
            <w:tcW w:w="2268" w:type="dxa"/>
            <w:shd w:val="clear" w:color="auto" w:fill="E2EFD9" w:themeFill="accent6" w:themeFillTint="33"/>
          </w:tcPr>
          <w:p w14:paraId="6D99EE6B" w14:textId="455C831F" w:rsidR="00841CC7" w:rsidRPr="00967690" w:rsidRDefault="00841CC7" w:rsidP="00CD24C4">
            <w:pPr>
              <w:jc w:val="center"/>
              <w:rPr>
                <w:b/>
                <w:bCs/>
                <w:sz w:val="22"/>
                <w:szCs w:val="22"/>
              </w:rPr>
            </w:pPr>
            <w:r w:rsidRPr="00967690">
              <w:rPr>
                <w:b/>
                <w:bCs/>
                <w:sz w:val="22"/>
                <w:szCs w:val="22"/>
              </w:rPr>
              <w:t>Bendra pasiūlymo kaina</w:t>
            </w:r>
          </w:p>
          <w:p w14:paraId="07869B8A" w14:textId="7248CAD3" w:rsidR="00841CC7" w:rsidRPr="00967690" w:rsidRDefault="00841CC7" w:rsidP="00CD24C4">
            <w:pPr>
              <w:jc w:val="center"/>
              <w:rPr>
                <w:b/>
                <w:bCs/>
                <w:sz w:val="22"/>
                <w:szCs w:val="22"/>
              </w:rPr>
            </w:pPr>
            <w:r w:rsidRPr="00967690">
              <w:rPr>
                <w:b/>
                <w:bCs/>
                <w:sz w:val="22"/>
                <w:szCs w:val="22"/>
              </w:rPr>
              <w:t>Eur be PVM</w:t>
            </w:r>
          </w:p>
        </w:tc>
      </w:tr>
      <w:tr w:rsidR="00841CC7" w14:paraId="284A670C" w14:textId="77777777" w:rsidTr="00841CC7">
        <w:tc>
          <w:tcPr>
            <w:tcW w:w="675" w:type="dxa"/>
            <w:shd w:val="clear" w:color="auto" w:fill="E2EFD9" w:themeFill="accent6" w:themeFillTint="33"/>
          </w:tcPr>
          <w:p w14:paraId="566D7D80" w14:textId="4E12BEFE" w:rsidR="00841CC7" w:rsidRPr="00CD24C4" w:rsidRDefault="00841CC7"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1872" w:type="dxa"/>
            <w:shd w:val="clear" w:color="auto" w:fill="E2EFD9" w:themeFill="accent6" w:themeFillTint="33"/>
          </w:tcPr>
          <w:p w14:paraId="41748652" w14:textId="72FB3B2A" w:rsidR="00841CC7" w:rsidRPr="00CD24C4" w:rsidRDefault="00841CC7"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2551" w:type="dxa"/>
            <w:shd w:val="clear" w:color="auto" w:fill="E2EFD9" w:themeFill="accent6" w:themeFillTint="33"/>
          </w:tcPr>
          <w:p w14:paraId="1015EAFD" w14:textId="152E1856" w:rsidR="00841CC7" w:rsidRDefault="00841CC7" w:rsidP="00CD24C4">
            <w:pPr>
              <w:jc w:val="center"/>
              <w:rPr>
                <w:i/>
                <w:iCs/>
                <w:sz w:val="22"/>
                <w:szCs w:val="22"/>
              </w:rPr>
            </w:pPr>
            <w:r>
              <w:rPr>
                <w:i/>
                <w:iCs/>
                <w:sz w:val="22"/>
                <w:szCs w:val="22"/>
              </w:rPr>
              <w:t>(3)</w:t>
            </w:r>
          </w:p>
        </w:tc>
        <w:tc>
          <w:tcPr>
            <w:tcW w:w="1134" w:type="dxa"/>
            <w:shd w:val="clear" w:color="auto" w:fill="E2EFD9" w:themeFill="accent6" w:themeFillTint="33"/>
          </w:tcPr>
          <w:p w14:paraId="264B45BE" w14:textId="4F2F5B22" w:rsidR="00841CC7" w:rsidRDefault="00841CC7" w:rsidP="00CD24C4">
            <w:pPr>
              <w:jc w:val="center"/>
              <w:rPr>
                <w:i/>
                <w:iCs/>
                <w:sz w:val="22"/>
                <w:szCs w:val="22"/>
              </w:rPr>
            </w:pPr>
            <w:r>
              <w:rPr>
                <w:i/>
                <w:iCs/>
                <w:sz w:val="22"/>
                <w:szCs w:val="22"/>
              </w:rPr>
              <w:t>(4)</w:t>
            </w:r>
          </w:p>
        </w:tc>
        <w:tc>
          <w:tcPr>
            <w:tcW w:w="1276" w:type="dxa"/>
            <w:shd w:val="clear" w:color="auto" w:fill="E2EFD9" w:themeFill="accent6" w:themeFillTint="33"/>
          </w:tcPr>
          <w:p w14:paraId="11DB9692" w14:textId="5F656C78" w:rsidR="00841CC7" w:rsidRPr="00CD24C4" w:rsidRDefault="00841CC7" w:rsidP="00CD24C4">
            <w:pPr>
              <w:jc w:val="center"/>
              <w:rPr>
                <w:i/>
                <w:iCs/>
                <w:sz w:val="22"/>
                <w:szCs w:val="22"/>
              </w:rPr>
            </w:pPr>
            <w:r>
              <w:rPr>
                <w:i/>
                <w:iCs/>
                <w:sz w:val="22"/>
                <w:szCs w:val="22"/>
              </w:rPr>
              <w:t>(5)</w:t>
            </w:r>
          </w:p>
        </w:tc>
        <w:tc>
          <w:tcPr>
            <w:tcW w:w="2268" w:type="dxa"/>
            <w:shd w:val="clear" w:color="auto" w:fill="E2EFD9" w:themeFill="accent6" w:themeFillTint="33"/>
          </w:tcPr>
          <w:p w14:paraId="3B29220A" w14:textId="056612C8" w:rsidR="00841CC7" w:rsidRDefault="00841CC7" w:rsidP="00CD24C4">
            <w:pPr>
              <w:jc w:val="center"/>
              <w:rPr>
                <w:i/>
                <w:iCs/>
                <w:sz w:val="22"/>
                <w:szCs w:val="22"/>
              </w:rPr>
            </w:pPr>
            <w:r>
              <w:rPr>
                <w:i/>
                <w:iCs/>
                <w:sz w:val="22"/>
                <w:szCs w:val="22"/>
              </w:rPr>
              <w:t>(6)</w:t>
            </w:r>
          </w:p>
          <w:p w14:paraId="302C2313" w14:textId="2B4067DF" w:rsidR="00841CC7" w:rsidRPr="00CD24C4" w:rsidRDefault="00841CC7" w:rsidP="00CD24C4">
            <w:pPr>
              <w:jc w:val="center"/>
              <w:rPr>
                <w:i/>
                <w:iCs/>
                <w:sz w:val="22"/>
                <w:szCs w:val="22"/>
              </w:rPr>
            </w:pPr>
            <w:r>
              <w:rPr>
                <w:i/>
                <w:iCs/>
                <w:sz w:val="22"/>
                <w:szCs w:val="22"/>
              </w:rPr>
              <w:t>(4x6)</w:t>
            </w:r>
          </w:p>
        </w:tc>
      </w:tr>
      <w:tr w:rsidR="00841CC7" w14:paraId="1B848288" w14:textId="77777777" w:rsidTr="00841CC7">
        <w:tc>
          <w:tcPr>
            <w:tcW w:w="675" w:type="dxa"/>
          </w:tcPr>
          <w:p w14:paraId="495FF45A" w14:textId="0D6939AD" w:rsidR="00841CC7" w:rsidRDefault="00841CC7" w:rsidP="000B051F">
            <w:pPr>
              <w:jc w:val="both"/>
              <w:rPr>
                <w:sz w:val="22"/>
                <w:szCs w:val="22"/>
              </w:rPr>
            </w:pPr>
            <w:r>
              <w:rPr>
                <w:sz w:val="22"/>
                <w:szCs w:val="22"/>
              </w:rPr>
              <w:t>1.</w:t>
            </w:r>
          </w:p>
        </w:tc>
        <w:tc>
          <w:tcPr>
            <w:tcW w:w="1872" w:type="dxa"/>
          </w:tcPr>
          <w:p w14:paraId="012DF4FE" w14:textId="659F79ED" w:rsidR="00841CC7" w:rsidRDefault="00841CC7" w:rsidP="000B051F">
            <w:pPr>
              <w:jc w:val="both"/>
              <w:rPr>
                <w:sz w:val="22"/>
                <w:szCs w:val="22"/>
              </w:rPr>
            </w:pPr>
            <w:r>
              <w:rPr>
                <w:sz w:val="22"/>
                <w:szCs w:val="22"/>
              </w:rPr>
              <w:t>Keleivinis automobilis</w:t>
            </w:r>
          </w:p>
        </w:tc>
        <w:tc>
          <w:tcPr>
            <w:tcW w:w="2551" w:type="dxa"/>
          </w:tcPr>
          <w:p w14:paraId="6550444C" w14:textId="77777777" w:rsidR="00841CC7" w:rsidRDefault="00841CC7" w:rsidP="002B671F">
            <w:pPr>
              <w:jc w:val="center"/>
              <w:rPr>
                <w:sz w:val="22"/>
                <w:szCs w:val="22"/>
              </w:rPr>
            </w:pPr>
          </w:p>
        </w:tc>
        <w:tc>
          <w:tcPr>
            <w:tcW w:w="1134" w:type="dxa"/>
            <w:vAlign w:val="center"/>
          </w:tcPr>
          <w:p w14:paraId="358CF351" w14:textId="23E5B459" w:rsidR="00841CC7" w:rsidRDefault="00841CC7" w:rsidP="005841F0">
            <w:pPr>
              <w:jc w:val="center"/>
              <w:rPr>
                <w:sz w:val="22"/>
                <w:szCs w:val="22"/>
              </w:rPr>
            </w:pPr>
            <w:r>
              <w:rPr>
                <w:sz w:val="22"/>
                <w:szCs w:val="22"/>
              </w:rPr>
              <w:t>1</w:t>
            </w:r>
          </w:p>
        </w:tc>
        <w:tc>
          <w:tcPr>
            <w:tcW w:w="1276" w:type="dxa"/>
            <w:vAlign w:val="center"/>
          </w:tcPr>
          <w:p w14:paraId="6DC1CB88" w14:textId="60E0B2C0" w:rsidR="00841CC7" w:rsidRDefault="00841CC7" w:rsidP="005841F0">
            <w:pPr>
              <w:jc w:val="center"/>
              <w:rPr>
                <w:sz w:val="22"/>
                <w:szCs w:val="22"/>
              </w:rPr>
            </w:pPr>
            <w:r>
              <w:rPr>
                <w:sz w:val="22"/>
                <w:szCs w:val="22"/>
              </w:rPr>
              <w:t>vnt.</w:t>
            </w:r>
          </w:p>
        </w:tc>
        <w:tc>
          <w:tcPr>
            <w:tcW w:w="2268" w:type="dxa"/>
            <w:vAlign w:val="center"/>
          </w:tcPr>
          <w:p w14:paraId="3EAA04BC" w14:textId="77777777" w:rsidR="00841CC7" w:rsidRDefault="00841CC7" w:rsidP="005841F0">
            <w:pPr>
              <w:jc w:val="center"/>
              <w:rPr>
                <w:sz w:val="22"/>
                <w:szCs w:val="22"/>
              </w:rPr>
            </w:pPr>
          </w:p>
        </w:tc>
      </w:tr>
      <w:tr w:rsidR="005841F0" w14:paraId="2AD1C072" w14:textId="77777777" w:rsidTr="00841CC7">
        <w:tc>
          <w:tcPr>
            <w:tcW w:w="7508"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2268"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841CC7">
        <w:tc>
          <w:tcPr>
            <w:tcW w:w="7508"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2268" w:type="dxa"/>
            <w:vAlign w:val="center"/>
          </w:tcPr>
          <w:p w14:paraId="3B284408" w14:textId="77777777" w:rsidR="005841F0" w:rsidRPr="002B671F" w:rsidRDefault="005841F0" w:rsidP="005841F0">
            <w:pPr>
              <w:jc w:val="center"/>
              <w:rPr>
                <w:b/>
                <w:bCs/>
                <w:sz w:val="22"/>
                <w:szCs w:val="22"/>
              </w:rPr>
            </w:pPr>
          </w:p>
        </w:tc>
      </w:tr>
    </w:tbl>
    <w:p w14:paraId="799752E1" w14:textId="77777777" w:rsidR="002B671F" w:rsidRDefault="002B671F" w:rsidP="0023479A">
      <w:pPr>
        <w:jc w:val="both"/>
        <w:rPr>
          <w:sz w:val="22"/>
          <w:szCs w:val="22"/>
        </w:rPr>
      </w:pPr>
    </w:p>
    <w:p w14:paraId="038AFF58" w14:textId="551406C9" w:rsidR="0023479A" w:rsidRPr="0023479A" w:rsidRDefault="006705E5" w:rsidP="0023479A">
      <w:pPr>
        <w:jc w:val="both"/>
        <w:rPr>
          <w:sz w:val="22"/>
          <w:szCs w:val="22"/>
        </w:rPr>
      </w:pPr>
      <w:r>
        <w:rPr>
          <w:sz w:val="22"/>
          <w:szCs w:val="22"/>
        </w:rPr>
        <w:t>Bendra pasiūlyta kaina</w:t>
      </w:r>
      <w:r w:rsidR="002B671F">
        <w:rPr>
          <w:sz w:val="22"/>
          <w:szCs w:val="22"/>
        </w:rPr>
        <w:t xml:space="preserve">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1A3823">
      <w:pPr>
        <w:ind w:left="1296"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030C9B94"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___</w:t>
      </w:r>
      <w:r w:rsidRPr="0023479A">
        <w:rPr>
          <w:sz w:val="22"/>
          <w:szCs w:val="22"/>
        </w:rPr>
        <w:t xml:space="preserve">Eur </w:t>
      </w:r>
      <w:r w:rsidR="001A3823">
        <w:rPr>
          <w:sz w:val="22"/>
          <w:szCs w:val="22"/>
        </w:rPr>
        <w:t>su</w:t>
      </w:r>
      <w:r w:rsidRPr="0023479A">
        <w:rPr>
          <w:sz w:val="22"/>
          <w:szCs w:val="22"/>
        </w:rPr>
        <w:t xml:space="preserve"> PVM</w:t>
      </w:r>
    </w:p>
    <w:p w14:paraId="1F86BBF7" w14:textId="77777777" w:rsidR="006705E5" w:rsidRPr="002B671F" w:rsidRDefault="006705E5" w:rsidP="001A3823">
      <w:pPr>
        <w:ind w:left="1296"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7D9BD3F4" w14:textId="350EE0E8" w:rsidR="00837BC4" w:rsidRDefault="00A34038" w:rsidP="002E1BDC">
      <w:pPr>
        <w:jc w:val="both"/>
        <w:rPr>
          <w:color w:val="000000"/>
          <w:sz w:val="22"/>
          <w:szCs w:val="22"/>
          <w:lang w:eastAsia="en-US"/>
        </w:rPr>
      </w:pPr>
      <w:r>
        <w:rPr>
          <w:color w:val="000000"/>
          <w:sz w:val="22"/>
          <w:szCs w:val="22"/>
          <w:lang w:eastAsia="en-US"/>
        </w:rPr>
        <w:t>4. Mes siūlome tokias savybes atitinkan</w:t>
      </w:r>
      <w:r w:rsidR="00636BB6">
        <w:rPr>
          <w:color w:val="000000"/>
          <w:sz w:val="22"/>
          <w:szCs w:val="22"/>
          <w:lang w:eastAsia="en-US"/>
        </w:rPr>
        <w:t>tį</w:t>
      </w:r>
      <w:r w:rsidR="00837BC4">
        <w:rPr>
          <w:color w:val="000000"/>
          <w:sz w:val="22"/>
          <w:szCs w:val="22"/>
          <w:lang w:eastAsia="en-US"/>
        </w:rPr>
        <w:t xml:space="preserve"> keleivin</w:t>
      </w:r>
      <w:r w:rsidR="00636BB6">
        <w:rPr>
          <w:color w:val="000000"/>
          <w:sz w:val="22"/>
          <w:szCs w:val="22"/>
          <w:lang w:eastAsia="en-US"/>
        </w:rPr>
        <w:t>į</w:t>
      </w:r>
      <w:r w:rsidR="00837BC4">
        <w:rPr>
          <w:color w:val="000000"/>
          <w:sz w:val="22"/>
          <w:szCs w:val="22"/>
          <w:lang w:eastAsia="en-US"/>
        </w:rPr>
        <w:t xml:space="preserve"> </w:t>
      </w:r>
      <w:r w:rsidR="006124EF">
        <w:rPr>
          <w:color w:val="000000"/>
          <w:sz w:val="22"/>
          <w:szCs w:val="22"/>
          <w:lang w:eastAsia="en-US"/>
        </w:rPr>
        <w:t>automobilį</w:t>
      </w:r>
    </w:p>
    <w:p w14:paraId="29956C59" w14:textId="39F8171F" w:rsidR="0025066B" w:rsidRDefault="00FC1387" w:rsidP="002E1BDC">
      <w:pPr>
        <w:jc w:val="both"/>
        <w:rPr>
          <w:sz w:val="22"/>
          <w:szCs w:val="22"/>
        </w:rPr>
      </w:pPr>
      <w:r>
        <w:rPr>
          <w:color w:val="000000"/>
          <w:sz w:val="22"/>
          <w:szCs w:val="22"/>
          <w:lang w:eastAsia="en-US"/>
        </w:rPr>
        <w:t>(</w:t>
      </w:r>
      <w:r w:rsidRPr="00FC1387">
        <w:rPr>
          <w:color w:val="EE0000"/>
          <w:sz w:val="22"/>
          <w:szCs w:val="22"/>
          <w:lang w:eastAsia="en-US"/>
        </w:rPr>
        <w:t>EKONOMINIS NAUDINGUMAS</w:t>
      </w:r>
      <w:r>
        <w:rPr>
          <w:color w:val="000000"/>
          <w:sz w:val="22"/>
          <w:szCs w:val="22"/>
          <w:lang w:eastAsia="en-US"/>
        </w:rPr>
        <w:t>)</w:t>
      </w:r>
      <w:r w:rsidR="00A34038">
        <w:rPr>
          <w:color w:val="000000"/>
          <w:sz w:val="22"/>
          <w:szCs w:val="22"/>
          <w:lang w:eastAsia="en-US"/>
        </w:rPr>
        <w:t>:</w:t>
      </w:r>
    </w:p>
    <w:tbl>
      <w:tblPr>
        <w:tblStyle w:val="Lentelstinklelis"/>
        <w:tblW w:w="9634" w:type="dxa"/>
        <w:tblLook w:val="04A0" w:firstRow="1" w:lastRow="0" w:firstColumn="1" w:lastColumn="0" w:noHBand="0" w:noVBand="1"/>
      </w:tblPr>
      <w:tblGrid>
        <w:gridCol w:w="558"/>
        <w:gridCol w:w="3206"/>
        <w:gridCol w:w="717"/>
        <w:gridCol w:w="2815"/>
        <w:gridCol w:w="2338"/>
      </w:tblGrid>
      <w:tr w:rsidR="00A34038" w14:paraId="595E5991" w14:textId="29E0BA4D" w:rsidTr="006124EF">
        <w:tc>
          <w:tcPr>
            <w:tcW w:w="562" w:type="dxa"/>
          </w:tcPr>
          <w:p w14:paraId="74A43B1D" w14:textId="5DA79118" w:rsidR="00A34038" w:rsidRPr="00A34038" w:rsidRDefault="00A34038" w:rsidP="00A34038">
            <w:pPr>
              <w:jc w:val="center"/>
              <w:rPr>
                <w:b/>
                <w:bCs/>
                <w:sz w:val="22"/>
                <w:szCs w:val="22"/>
              </w:rPr>
            </w:pPr>
            <w:r w:rsidRPr="00A34038">
              <w:rPr>
                <w:b/>
                <w:bCs/>
                <w:sz w:val="22"/>
                <w:szCs w:val="22"/>
              </w:rPr>
              <w:t>El. Nr.</w:t>
            </w:r>
          </w:p>
        </w:tc>
        <w:tc>
          <w:tcPr>
            <w:tcW w:w="3402" w:type="dxa"/>
            <w:tcBorders>
              <w:top w:val="single" w:sz="2" w:space="0" w:color="auto"/>
              <w:left w:val="single" w:sz="2" w:space="0" w:color="auto"/>
              <w:bottom w:val="single" w:sz="2" w:space="0" w:color="auto"/>
              <w:right w:val="single" w:sz="2" w:space="0" w:color="auto"/>
            </w:tcBorders>
          </w:tcPr>
          <w:p w14:paraId="5B7CAF4F" w14:textId="4006CECC" w:rsidR="00A34038" w:rsidRPr="00A34038" w:rsidRDefault="00A34038" w:rsidP="00A34038">
            <w:pPr>
              <w:jc w:val="center"/>
              <w:rPr>
                <w:b/>
                <w:bCs/>
                <w:sz w:val="22"/>
                <w:szCs w:val="22"/>
              </w:rPr>
            </w:pPr>
            <w:r w:rsidRPr="00A34038">
              <w:rPr>
                <w:b/>
                <w:bCs/>
                <w:color w:val="000000"/>
                <w:sz w:val="22"/>
                <w:szCs w:val="22"/>
              </w:rPr>
              <w:t>Pirkimo dokumentuose nustatyti techniniai rodikliai</w:t>
            </w:r>
          </w:p>
        </w:tc>
        <w:tc>
          <w:tcPr>
            <w:tcW w:w="284" w:type="dxa"/>
            <w:tcBorders>
              <w:top w:val="single" w:sz="2" w:space="0" w:color="auto"/>
              <w:left w:val="single" w:sz="2" w:space="0" w:color="auto"/>
              <w:bottom w:val="single" w:sz="2" w:space="0" w:color="auto"/>
              <w:right w:val="single" w:sz="2" w:space="0" w:color="auto"/>
            </w:tcBorders>
          </w:tcPr>
          <w:p w14:paraId="5CCE0EC4" w14:textId="60384AF0" w:rsidR="00A34038" w:rsidRPr="00A34038" w:rsidRDefault="00A34038" w:rsidP="00A34038">
            <w:pPr>
              <w:jc w:val="center"/>
              <w:rPr>
                <w:b/>
                <w:bCs/>
                <w:sz w:val="22"/>
                <w:szCs w:val="22"/>
              </w:rPr>
            </w:pPr>
            <w:r w:rsidRPr="00A34038">
              <w:rPr>
                <w:b/>
                <w:bCs/>
                <w:color w:val="000000"/>
                <w:sz w:val="22"/>
                <w:szCs w:val="22"/>
              </w:rPr>
              <w:t>Mato vnt.</w:t>
            </w:r>
          </w:p>
        </w:tc>
        <w:tc>
          <w:tcPr>
            <w:tcW w:w="2977" w:type="dxa"/>
            <w:tcBorders>
              <w:top w:val="single" w:sz="2" w:space="0" w:color="auto"/>
              <w:left w:val="single" w:sz="2" w:space="0" w:color="auto"/>
              <w:bottom w:val="single" w:sz="2" w:space="0" w:color="auto"/>
              <w:right w:val="single" w:sz="2" w:space="0" w:color="auto"/>
            </w:tcBorders>
          </w:tcPr>
          <w:p w14:paraId="69453D82" w14:textId="6CA02137" w:rsidR="00A34038" w:rsidRPr="00A34038" w:rsidRDefault="00A34038" w:rsidP="00A34038">
            <w:pPr>
              <w:jc w:val="center"/>
              <w:rPr>
                <w:b/>
                <w:bCs/>
                <w:sz w:val="22"/>
                <w:szCs w:val="22"/>
              </w:rPr>
            </w:pPr>
            <w:r w:rsidRPr="00A34038">
              <w:rPr>
                <w:b/>
                <w:bCs/>
                <w:color w:val="000000"/>
                <w:sz w:val="22"/>
                <w:szCs w:val="22"/>
              </w:rPr>
              <w:t xml:space="preserve">Reikalaujama minimali ar maksimali kriterijaus reikšmė </w:t>
            </w:r>
          </w:p>
        </w:tc>
        <w:tc>
          <w:tcPr>
            <w:tcW w:w="2409" w:type="dxa"/>
            <w:tcBorders>
              <w:top w:val="single" w:sz="2" w:space="0" w:color="auto"/>
              <w:left w:val="single" w:sz="2" w:space="0" w:color="auto"/>
              <w:bottom w:val="single" w:sz="2" w:space="0" w:color="auto"/>
              <w:right w:val="single" w:sz="2" w:space="0" w:color="auto"/>
            </w:tcBorders>
          </w:tcPr>
          <w:p w14:paraId="2D57DE5C" w14:textId="06421CC8" w:rsidR="00A34038" w:rsidRPr="00A34038" w:rsidRDefault="00A34038" w:rsidP="00A34038">
            <w:pPr>
              <w:jc w:val="center"/>
              <w:rPr>
                <w:b/>
                <w:bCs/>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tc>
      </w:tr>
      <w:tr w:rsidR="00C1516F" w14:paraId="3BDEBA0A" w14:textId="77777777" w:rsidTr="006124EF">
        <w:tc>
          <w:tcPr>
            <w:tcW w:w="562" w:type="dxa"/>
          </w:tcPr>
          <w:p w14:paraId="05C97A46" w14:textId="3EF630E7" w:rsidR="00C1516F" w:rsidRPr="00636BB6" w:rsidRDefault="00C1516F" w:rsidP="006124EF">
            <w:pPr>
              <w:rPr>
                <w:sz w:val="22"/>
                <w:szCs w:val="22"/>
              </w:rPr>
            </w:pPr>
            <w:r w:rsidRPr="00636BB6">
              <w:rPr>
                <w:sz w:val="22"/>
                <w:szCs w:val="22"/>
              </w:rPr>
              <w:t>1</w:t>
            </w:r>
          </w:p>
        </w:tc>
        <w:tc>
          <w:tcPr>
            <w:tcW w:w="3402" w:type="dxa"/>
            <w:tcBorders>
              <w:top w:val="single" w:sz="2" w:space="0" w:color="auto"/>
              <w:left w:val="single" w:sz="2" w:space="0" w:color="auto"/>
              <w:bottom w:val="single" w:sz="2" w:space="0" w:color="auto"/>
              <w:right w:val="single" w:sz="2" w:space="0" w:color="auto"/>
            </w:tcBorders>
          </w:tcPr>
          <w:p w14:paraId="1D647067" w14:textId="3B942FAF" w:rsidR="00C1516F" w:rsidRPr="00A34038" w:rsidRDefault="00C1516F" w:rsidP="00C1516F">
            <w:pPr>
              <w:rPr>
                <w:b/>
                <w:bCs/>
                <w:color w:val="000000"/>
                <w:sz w:val="22"/>
                <w:szCs w:val="22"/>
              </w:rPr>
            </w:pPr>
            <w:r w:rsidRPr="001A3823">
              <w:rPr>
                <w:sz w:val="22"/>
                <w:szCs w:val="22"/>
              </w:rPr>
              <w:t>Galingumas ne mažiau 150 kW</w:t>
            </w:r>
          </w:p>
        </w:tc>
        <w:tc>
          <w:tcPr>
            <w:tcW w:w="284" w:type="dxa"/>
            <w:tcBorders>
              <w:top w:val="single" w:sz="2" w:space="0" w:color="auto"/>
              <w:left w:val="single" w:sz="2" w:space="0" w:color="auto"/>
              <w:bottom w:val="single" w:sz="2" w:space="0" w:color="auto"/>
              <w:right w:val="single" w:sz="2" w:space="0" w:color="auto"/>
            </w:tcBorders>
          </w:tcPr>
          <w:p w14:paraId="3138CFE6" w14:textId="4EA0401C" w:rsidR="00C1516F" w:rsidRPr="00636BB6" w:rsidRDefault="00636BB6" w:rsidP="00636BB6">
            <w:pPr>
              <w:rPr>
                <w:color w:val="000000"/>
                <w:sz w:val="22"/>
                <w:szCs w:val="22"/>
              </w:rPr>
            </w:pPr>
            <w:r w:rsidRPr="00636BB6">
              <w:rPr>
                <w:color w:val="000000"/>
                <w:sz w:val="22"/>
                <w:szCs w:val="22"/>
              </w:rPr>
              <w:t>kW</w:t>
            </w:r>
          </w:p>
        </w:tc>
        <w:tc>
          <w:tcPr>
            <w:tcW w:w="2977" w:type="dxa"/>
            <w:tcBorders>
              <w:top w:val="single" w:sz="2" w:space="0" w:color="auto"/>
              <w:left w:val="single" w:sz="2" w:space="0" w:color="auto"/>
              <w:bottom w:val="single" w:sz="2" w:space="0" w:color="auto"/>
              <w:right w:val="single" w:sz="2" w:space="0" w:color="auto"/>
            </w:tcBorders>
          </w:tcPr>
          <w:p w14:paraId="6B8C7209" w14:textId="2293A6AB" w:rsidR="00C1516F" w:rsidRPr="00636BB6" w:rsidRDefault="00636BB6" w:rsidP="00636BB6">
            <w:pPr>
              <w:rPr>
                <w:color w:val="000000"/>
                <w:sz w:val="22"/>
                <w:szCs w:val="22"/>
              </w:rPr>
            </w:pPr>
            <w:r w:rsidRPr="00044436">
              <w:rPr>
                <w:sz w:val="22"/>
                <w:szCs w:val="22"/>
                <w:lang w:eastAsia="en-US"/>
              </w:rPr>
              <w:t xml:space="preserve">mažiausiai </w:t>
            </w:r>
            <w:r>
              <w:rPr>
                <w:sz w:val="22"/>
                <w:szCs w:val="22"/>
                <w:lang w:eastAsia="en-US"/>
              </w:rPr>
              <w:t>150 kW</w:t>
            </w:r>
          </w:p>
        </w:tc>
        <w:tc>
          <w:tcPr>
            <w:tcW w:w="2409" w:type="dxa"/>
            <w:tcBorders>
              <w:top w:val="single" w:sz="2" w:space="0" w:color="auto"/>
              <w:left w:val="single" w:sz="2" w:space="0" w:color="auto"/>
              <w:bottom w:val="single" w:sz="2" w:space="0" w:color="auto"/>
              <w:right w:val="single" w:sz="2" w:space="0" w:color="auto"/>
            </w:tcBorders>
          </w:tcPr>
          <w:p w14:paraId="05FFA80D" w14:textId="77777777" w:rsidR="00C1516F" w:rsidRPr="00636BB6" w:rsidRDefault="00C1516F" w:rsidP="00A34038">
            <w:pPr>
              <w:jc w:val="center"/>
              <w:rPr>
                <w:color w:val="000000"/>
                <w:sz w:val="22"/>
                <w:szCs w:val="22"/>
              </w:rPr>
            </w:pPr>
          </w:p>
        </w:tc>
      </w:tr>
      <w:tr w:rsidR="00A34038" w14:paraId="262A78E9" w14:textId="1EFA46B7" w:rsidTr="006124EF">
        <w:tc>
          <w:tcPr>
            <w:tcW w:w="562" w:type="dxa"/>
          </w:tcPr>
          <w:p w14:paraId="139EF0C9" w14:textId="061C42C6" w:rsidR="00A34038" w:rsidRPr="00A34038" w:rsidRDefault="006124EF" w:rsidP="00A34038">
            <w:pPr>
              <w:jc w:val="both"/>
              <w:rPr>
                <w:sz w:val="22"/>
                <w:szCs w:val="22"/>
              </w:rPr>
            </w:pPr>
            <w:r>
              <w:rPr>
                <w:sz w:val="22"/>
                <w:szCs w:val="22"/>
              </w:rPr>
              <w:t>2</w:t>
            </w:r>
          </w:p>
        </w:tc>
        <w:tc>
          <w:tcPr>
            <w:tcW w:w="3402" w:type="dxa"/>
            <w:tcBorders>
              <w:top w:val="nil"/>
              <w:left w:val="nil"/>
              <w:bottom w:val="single" w:sz="4" w:space="0" w:color="auto"/>
              <w:right w:val="single" w:sz="4" w:space="0" w:color="auto"/>
            </w:tcBorders>
          </w:tcPr>
          <w:p w14:paraId="53881214" w14:textId="19DB8B0C" w:rsidR="00A34038" w:rsidRPr="0088200F" w:rsidRDefault="00636BB6" w:rsidP="0088200F">
            <w:pPr>
              <w:jc w:val="both"/>
              <w:rPr>
                <w:color w:val="000000"/>
                <w:szCs w:val="24"/>
              </w:rPr>
            </w:pPr>
            <w:r w:rsidRPr="000C5524">
              <w:rPr>
                <w:color w:val="000000"/>
                <w:szCs w:val="24"/>
              </w:rPr>
              <w:t xml:space="preserve">Su viena įkrova nuvažiuojamas </w:t>
            </w:r>
            <w:r>
              <w:rPr>
                <w:color w:val="000000"/>
                <w:szCs w:val="24"/>
              </w:rPr>
              <w:t xml:space="preserve">atstumas </w:t>
            </w:r>
            <w:r w:rsidRPr="00FE6B72">
              <w:rPr>
                <w:color w:val="000000"/>
                <w:szCs w:val="24"/>
              </w:rPr>
              <w:t>(pagal WLTP)</w:t>
            </w:r>
          </w:p>
        </w:tc>
        <w:tc>
          <w:tcPr>
            <w:tcW w:w="284" w:type="dxa"/>
            <w:tcBorders>
              <w:top w:val="nil"/>
              <w:left w:val="nil"/>
              <w:bottom w:val="single" w:sz="4" w:space="0" w:color="auto"/>
              <w:right w:val="single" w:sz="4" w:space="0" w:color="auto"/>
            </w:tcBorders>
          </w:tcPr>
          <w:p w14:paraId="2F89B8B1" w14:textId="0E50618D" w:rsidR="00A34038" w:rsidRPr="00A34038" w:rsidRDefault="00A34038" w:rsidP="00A34038">
            <w:pPr>
              <w:rPr>
                <w:sz w:val="22"/>
                <w:szCs w:val="22"/>
              </w:rPr>
            </w:pPr>
            <w:r w:rsidRPr="00A34038">
              <w:rPr>
                <w:sz w:val="22"/>
                <w:szCs w:val="22"/>
                <w:lang w:val="en-US" w:eastAsia="en-US"/>
              </w:rPr>
              <w:t>km</w:t>
            </w:r>
          </w:p>
        </w:tc>
        <w:tc>
          <w:tcPr>
            <w:tcW w:w="2977" w:type="dxa"/>
            <w:tcBorders>
              <w:top w:val="nil"/>
              <w:left w:val="nil"/>
              <w:bottom w:val="single" w:sz="4" w:space="0" w:color="auto"/>
              <w:right w:val="single" w:sz="4" w:space="0" w:color="auto"/>
            </w:tcBorders>
          </w:tcPr>
          <w:p w14:paraId="0BE61770" w14:textId="42971E65" w:rsidR="00A34038" w:rsidRPr="00A34038" w:rsidRDefault="00A34038" w:rsidP="00A34038">
            <w:pPr>
              <w:rPr>
                <w:sz w:val="22"/>
                <w:szCs w:val="22"/>
              </w:rPr>
            </w:pPr>
            <w:r w:rsidRPr="00A34038">
              <w:rPr>
                <w:sz w:val="22"/>
                <w:szCs w:val="22"/>
                <w:lang w:eastAsia="en-US"/>
              </w:rPr>
              <w:t xml:space="preserve">minimalus </w:t>
            </w:r>
            <w:r w:rsidR="00636BB6">
              <w:rPr>
                <w:sz w:val="22"/>
                <w:szCs w:val="22"/>
                <w:lang w:eastAsia="en-US"/>
              </w:rPr>
              <w:t xml:space="preserve">nuvažiuojamas </w:t>
            </w:r>
            <w:r w:rsidRPr="00A34038">
              <w:rPr>
                <w:sz w:val="22"/>
                <w:szCs w:val="22"/>
                <w:lang w:eastAsia="en-US"/>
              </w:rPr>
              <w:t xml:space="preserve">atstumas </w:t>
            </w:r>
            <w:r w:rsidR="001A3823">
              <w:rPr>
                <w:sz w:val="22"/>
                <w:szCs w:val="22"/>
                <w:lang w:eastAsia="en-US"/>
              </w:rPr>
              <w:t>50</w:t>
            </w:r>
            <w:r w:rsidRPr="00A34038">
              <w:rPr>
                <w:sz w:val="22"/>
                <w:szCs w:val="22"/>
                <w:lang w:eastAsia="en-US"/>
              </w:rPr>
              <w:t xml:space="preserve"> km</w:t>
            </w:r>
          </w:p>
        </w:tc>
        <w:tc>
          <w:tcPr>
            <w:tcW w:w="2409" w:type="dxa"/>
          </w:tcPr>
          <w:p w14:paraId="0277A56A" w14:textId="20558543" w:rsidR="00A34038" w:rsidRPr="00A34038" w:rsidRDefault="00A34038" w:rsidP="00A34038">
            <w:pPr>
              <w:rPr>
                <w:sz w:val="22"/>
                <w:szCs w:val="22"/>
              </w:rPr>
            </w:pPr>
          </w:p>
        </w:tc>
      </w:tr>
      <w:tr w:rsidR="00A34038" w14:paraId="656E6E21" w14:textId="43117932" w:rsidTr="006124EF">
        <w:trPr>
          <w:trHeight w:val="317"/>
        </w:trPr>
        <w:tc>
          <w:tcPr>
            <w:tcW w:w="562" w:type="dxa"/>
          </w:tcPr>
          <w:p w14:paraId="466D4ED9" w14:textId="292BCBF9" w:rsidR="00A34038" w:rsidRPr="00A34038" w:rsidRDefault="006124EF" w:rsidP="00A34038">
            <w:pPr>
              <w:jc w:val="both"/>
              <w:rPr>
                <w:sz w:val="22"/>
                <w:szCs w:val="22"/>
              </w:rPr>
            </w:pPr>
            <w:r>
              <w:rPr>
                <w:sz w:val="22"/>
                <w:szCs w:val="22"/>
              </w:rPr>
              <w:t>3</w:t>
            </w:r>
          </w:p>
        </w:tc>
        <w:tc>
          <w:tcPr>
            <w:tcW w:w="3402" w:type="dxa"/>
            <w:tcBorders>
              <w:top w:val="nil"/>
              <w:left w:val="nil"/>
              <w:bottom w:val="single" w:sz="4" w:space="0" w:color="auto"/>
              <w:right w:val="single" w:sz="4" w:space="0" w:color="auto"/>
            </w:tcBorders>
          </w:tcPr>
          <w:p w14:paraId="6A76AA41" w14:textId="6F8ECF46" w:rsidR="00A34038" w:rsidRPr="00A34038" w:rsidRDefault="00A34038" w:rsidP="00A34038">
            <w:pPr>
              <w:rPr>
                <w:sz w:val="22"/>
                <w:szCs w:val="22"/>
              </w:rPr>
            </w:pPr>
            <w:r w:rsidRPr="00A34038">
              <w:rPr>
                <w:sz w:val="22"/>
                <w:szCs w:val="22"/>
                <w:lang w:eastAsia="en-US"/>
              </w:rPr>
              <w:t xml:space="preserve">Pristatymo terminas </w:t>
            </w:r>
          </w:p>
        </w:tc>
        <w:tc>
          <w:tcPr>
            <w:tcW w:w="284" w:type="dxa"/>
            <w:tcBorders>
              <w:top w:val="nil"/>
              <w:left w:val="nil"/>
              <w:bottom w:val="single" w:sz="4" w:space="0" w:color="auto"/>
              <w:right w:val="single" w:sz="4" w:space="0" w:color="auto"/>
            </w:tcBorders>
          </w:tcPr>
          <w:p w14:paraId="18ECEB01" w14:textId="54B2ADC9" w:rsidR="00A34038" w:rsidRPr="00A34038" w:rsidRDefault="00A34038" w:rsidP="00A34038">
            <w:pPr>
              <w:rPr>
                <w:sz w:val="22"/>
                <w:szCs w:val="22"/>
              </w:rPr>
            </w:pPr>
            <w:r w:rsidRPr="00A34038">
              <w:rPr>
                <w:sz w:val="22"/>
                <w:szCs w:val="22"/>
                <w:lang w:eastAsia="en-US"/>
              </w:rPr>
              <w:t>mėn.</w:t>
            </w:r>
          </w:p>
        </w:tc>
        <w:tc>
          <w:tcPr>
            <w:tcW w:w="2977" w:type="dxa"/>
            <w:tcBorders>
              <w:top w:val="nil"/>
              <w:left w:val="nil"/>
              <w:bottom w:val="single" w:sz="4" w:space="0" w:color="auto"/>
              <w:right w:val="single" w:sz="4" w:space="0" w:color="auto"/>
            </w:tcBorders>
          </w:tcPr>
          <w:p w14:paraId="32F70D66" w14:textId="481490AC" w:rsidR="00A34038" w:rsidRPr="00A34038" w:rsidRDefault="00A34038" w:rsidP="00A34038">
            <w:pPr>
              <w:rPr>
                <w:sz w:val="22"/>
                <w:szCs w:val="22"/>
              </w:rPr>
            </w:pPr>
            <w:r w:rsidRPr="00A34038">
              <w:rPr>
                <w:sz w:val="22"/>
                <w:szCs w:val="22"/>
                <w:lang w:eastAsia="en-US"/>
              </w:rPr>
              <w:t xml:space="preserve">maksimalus terminas </w:t>
            </w:r>
            <w:r w:rsidR="001A3823">
              <w:rPr>
                <w:sz w:val="22"/>
                <w:szCs w:val="22"/>
                <w:lang w:eastAsia="en-US"/>
              </w:rPr>
              <w:t>8</w:t>
            </w:r>
            <w:r w:rsidRPr="00A34038">
              <w:rPr>
                <w:sz w:val="22"/>
                <w:szCs w:val="22"/>
                <w:lang w:eastAsia="en-US"/>
              </w:rPr>
              <w:t xml:space="preserve"> mėn.</w:t>
            </w:r>
            <w:r w:rsidR="00837BC4">
              <w:rPr>
                <w:sz w:val="22"/>
                <w:szCs w:val="22"/>
                <w:lang w:eastAsia="en-US"/>
              </w:rPr>
              <w:t xml:space="preserve"> </w:t>
            </w:r>
            <w:r w:rsidR="00837BC4" w:rsidRPr="00837BC4">
              <w:rPr>
                <w:i/>
                <w:iCs/>
                <w:sz w:val="22"/>
                <w:szCs w:val="22"/>
                <w:lang w:eastAsia="en-US"/>
              </w:rPr>
              <w:t>(minimalus siūlomas mažinimo žingsnis 1 mėn.)</w:t>
            </w:r>
          </w:p>
        </w:tc>
        <w:tc>
          <w:tcPr>
            <w:tcW w:w="2409" w:type="dxa"/>
          </w:tcPr>
          <w:p w14:paraId="10635B05" w14:textId="151DCABA" w:rsidR="00A34038" w:rsidRPr="00A34038" w:rsidRDefault="00A34038" w:rsidP="00A34038">
            <w:pPr>
              <w:rPr>
                <w:sz w:val="22"/>
                <w:szCs w:val="22"/>
              </w:rPr>
            </w:pPr>
          </w:p>
        </w:tc>
      </w:tr>
    </w:tbl>
    <w:p w14:paraId="0AA96C6B" w14:textId="77777777" w:rsidR="00A34038" w:rsidRDefault="00A34038" w:rsidP="002E1BDC">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207A" w14:textId="77777777" w:rsidR="00D42BC5" w:rsidRDefault="00D42BC5" w:rsidP="007A3657">
      <w:r>
        <w:separator/>
      </w:r>
    </w:p>
  </w:endnote>
  <w:endnote w:type="continuationSeparator" w:id="0">
    <w:p w14:paraId="5F98A766" w14:textId="77777777" w:rsidR="00D42BC5" w:rsidRDefault="00D42BC5"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0E5F" w14:textId="77777777" w:rsidR="00D42BC5" w:rsidRDefault="00D42BC5" w:rsidP="007A3657">
      <w:r>
        <w:separator/>
      </w:r>
    </w:p>
  </w:footnote>
  <w:footnote w:type="continuationSeparator" w:id="0">
    <w:p w14:paraId="52DFFBA0" w14:textId="77777777" w:rsidR="00D42BC5" w:rsidRDefault="00D42BC5"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1339F"/>
    <w:rsid w:val="00041D7E"/>
    <w:rsid w:val="00044436"/>
    <w:rsid w:val="00086DC7"/>
    <w:rsid w:val="000A767E"/>
    <w:rsid w:val="000B051F"/>
    <w:rsid w:val="000B5A9A"/>
    <w:rsid w:val="000C7C3F"/>
    <w:rsid w:val="000F60DE"/>
    <w:rsid w:val="0014179D"/>
    <w:rsid w:val="0014334C"/>
    <w:rsid w:val="00145761"/>
    <w:rsid w:val="00152A86"/>
    <w:rsid w:val="00162C8A"/>
    <w:rsid w:val="001A3823"/>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44467A"/>
    <w:rsid w:val="00445DC9"/>
    <w:rsid w:val="00457DFC"/>
    <w:rsid w:val="00462798"/>
    <w:rsid w:val="00467FE0"/>
    <w:rsid w:val="004954AF"/>
    <w:rsid w:val="004B3AE1"/>
    <w:rsid w:val="004E110A"/>
    <w:rsid w:val="00502B4F"/>
    <w:rsid w:val="00523320"/>
    <w:rsid w:val="00527B8D"/>
    <w:rsid w:val="005318FA"/>
    <w:rsid w:val="0053219E"/>
    <w:rsid w:val="00567286"/>
    <w:rsid w:val="00575690"/>
    <w:rsid w:val="005841F0"/>
    <w:rsid w:val="005A6B41"/>
    <w:rsid w:val="005C0568"/>
    <w:rsid w:val="005E0DF2"/>
    <w:rsid w:val="005E4757"/>
    <w:rsid w:val="006124EF"/>
    <w:rsid w:val="00615362"/>
    <w:rsid w:val="006313EE"/>
    <w:rsid w:val="00636BB6"/>
    <w:rsid w:val="006705E5"/>
    <w:rsid w:val="006771E9"/>
    <w:rsid w:val="006847A3"/>
    <w:rsid w:val="006E3ABA"/>
    <w:rsid w:val="006E3ECE"/>
    <w:rsid w:val="006F0CB0"/>
    <w:rsid w:val="00712E48"/>
    <w:rsid w:val="00740D3E"/>
    <w:rsid w:val="00764052"/>
    <w:rsid w:val="007A3657"/>
    <w:rsid w:val="007A6214"/>
    <w:rsid w:val="007B14F0"/>
    <w:rsid w:val="007B774F"/>
    <w:rsid w:val="007C6D38"/>
    <w:rsid w:val="007D49B5"/>
    <w:rsid w:val="007D5529"/>
    <w:rsid w:val="008138BD"/>
    <w:rsid w:val="00837BC4"/>
    <w:rsid w:val="00841CC7"/>
    <w:rsid w:val="00874785"/>
    <w:rsid w:val="00876F8D"/>
    <w:rsid w:val="0088200F"/>
    <w:rsid w:val="0091135E"/>
    <w:rsid w:val="00922B95"/>
    <w:rsid w:val="00927BED"/>
    <w:rsid w:val="00931E57"/>
    <w:rsid w:val="00955583"/>
    <w:rsid w:val="00967690"/>
    <w:rsid w:val="009A56E9"/>
    <w:rsid w:val="009B07E3"/>
    <w:rsid w:val="009B5A00"/>
    <w:rsid w:val="009E575A"/>
    <w:rsid w:val="00A03B76"/>
    <w:rsid w:val="00A34038"/>
    <w:rsid w:val="00A42E99"/>
    <w:rsid w:val="00A702AE"/>
    <w:rsid w:val="00AC4F3E"/>
    <w:rsid w:val="00AC6302"/>
    <w:rsid w:val="00AD7C5B"/>
    <w:rsid w:val="00B02555"/>
    <w:rsid w:val="00B221EB"/>
    <w:rsid w:val="00B7251C"/>
    <w:rsid w:val="00B80C4B"/>
    <w:rsid w:val="00BB096B"/>
    <w:rsid w:val="00BF3C8B"/>
    <w:rsid w:val="00C04489"/>
    <w:rsid w:val="00C04A11"/>
    <w:rsid w:val="00C05C2C"/>
    <w:rsid w:val="00C122E9"/>
    <w:rsid w:val="00C1516F"/>
    <w:rsid w:val="00C25A9E"/>
    <w:rsid w:val="00CA556C"/>
    <w:rsid w:val="00CC6D90"/>
    <w:rsid w:val="00CC7955"/>
    <w:rsid w:val="00CD24C4"/>
    <w:rsid w:val="00CD50BC"/>
    <w:rsid w:val="00CE1014"/>
    <w:rsid w:val="00CF6D62"/>
    <w:rsid w:val="00D176CA"/>
    <w:rsid w:val="00D42BC5"/>
    <w:rsid w:val="00D64576"/>
    <w:rsid w:val="00D85079"/>
    <w:rsid w:val="00DA0D7C"/>
    <w:rsid w:val="00E52F4E"/>
    <w:rsid w:val="00EA196D"/>
    <w:rsid w:val="00EA444B"/>
    <w:rsid w:val="00EA5D1B"/>
    <w:rsid w:val="00EB006B"/>
    <w:rsid w:val="00EB49C8"/>
    <w:rsid w:val="00EB55BB"/>
    <w:rsid w:val="00EE1E61"/>
    <w:rsid w:val="00F3466E"/>
    <w:rsid w:val="00F4393E"/>
    <w:rsid w:val="00F5798E"/>
    <w:rsid w:val="00F840B5"/>
    <w:rsid w:val="00F94389"/>
    <w:rsid w:val="00FC1387"/>
    <w:rsid w:val="00FC1666"/>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3</Pages>
  <Words>2459</Words>
  <Characters>1402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20</cp:revision>
  <cp:lastPrinted>2025-01-15T12:38:00Z</cp:lastPrinted>
  <dcterms:created xsi:type="dcterms:W3CDTF">2022-12-23T08:52:00Z</dcterms:created>
  <dcterms:modified xsi:type="dcterms:W3CDTF">2025-10-17T07:53:00Z</dcterms:modified>
</cp:coreProperties>
</file>